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F3F" w:rsidRPr="003B600F" w:rsidRDefault="00B65F3F" w:rsidP="00B65F3F">
      <w:pPr>
        <w:pStyle w:val="paragraph"/>
        <w:spacing w:before="0" w:beforeAutospacing="0" w:after="0" w:afterAutospacing="0"/>
        <w:jc w:val="center"/>
        <w:textAlignment w:val="baseline"/>
        <w:rPr>
          <w:rStyle w:val="normaltextrun"/>
          <w:b/>
          <w:bCs/>
          <w:color w:val="000000"/>
        </w:rPr>
      </w:pPr>
      <w:r w:rsidRPr="003B600F">
        <w:rPr>
          <w:rStyle w:val="normaltextrun"/>
          <w:b/>
          <w:bCs/>
          <w:color w:val="000000"/>
        </w:rPr>
        <w:t xml:space="preserve">Playbook to </w:t>
      </w:r>
      <w:r w:rsidR="00EE2F1C">
        <w:rPr>
          <w:rStyle w:val="normaltextrun"/>
          <w:b/>
          <w:bCs/>
          <w:color w:val="000000"/>
        </w:rPr>
        <w:t>Inject the Healthy Undercurrents of Unconditional Love and Nurturance</w:t>
      </w:r>
      <w:bookmarkStart w:id="0" w:name="_GoBack"/>
      <w:bookmarkEnd w:id="0"/>
    </w:p>
    <w:p w:rsidR="00B65F3F" w:rsidRPr="003B600F" w:rsidRDefault="003B600F" w:rsidP="003B600F">
      <w:pPr>
        <w:pStyle w:val="paragraph"/>
        <w:spacing w:before="0" w:beforeAutospacing="0" w:after="0" w:afterAutospacing="0"/>
        <w:jc w:val="center"/>
        <w:textAlignment w:val="baseline"/>
        <w:rPr>
          <w:rStyle w:val="normaltextrun"/>
          <w:b/>
          <w:bCs/>
          <w:color w:val="000000"/>
        </w:rPr>
      </w:pPr>
      <w:r w:rsidRPr="003B600F">
        <w:rPr>
          <w:rStyle w:val="normaltextrun"/>
          <w:bCs/>
          <w:i/>
          <w:color w:val="000000"/>
        </w:rPr>
        <w:t>Unhealed Wound Seed</w:t>
      </w:r>
      <w:r w:rsidR="00B65F3F" w:rsidRPr="003B600F">
        <w:rPr>
          <w:rStyle w:val="normaltextrun"/>
          <w:b/>
          <w:bCs/>
          <w:color w:val="000000"/>
        </w:rPr>
        <w:t xml:space="preserve">  </w:t>
      </w:r>
    </w:p>
    <w:p w:rsidR="003B600F" w:rsidRDefault="003B600F" w:rsidP="003B600F">
      <w:pPr>
        <w:pStyle w:val="paragraph"/>
        <w:spacing w:before="0" w:beforeAutospacing="0" w:after="0" w:afterAutospacing="0"/>
        <w:jc w:val="center"/>
        <w:textAlignment w:val="baseline"/>
        <w:rPr>
          <w:rStyle w:val="normaltextrun"/>
          <w:rFonts w:ascii="Arial" w:hAnsi="Arial" w:cs="Arial"/>
          <w:b/>
          <w:bCs/>
          <w:color w:val="000000"/>
        </w:rPr>
      </w:pPr>
      <w:r>
        <w:rPr>
          <w:noProof/>
        </w:rPr>
        <w:drawing>
          <wp:anchor distT="0" distB="0" distL="114300" distR="114300" simplePos="0" relativeHeight="251658240" behindDoc="0" locked="0" layoutInCell="1" allowOverlap="1" wp14:anchorId="7B26BC13" wp14:editId="180A1A78">
            <wp:simplePos x="0" y="0"/>
            <wp:positionH relativeFrom="column">
              <wp:posOffset>2413000</wp:posOffset>
            </wp:positionH>
            <wp:positionV relativeFrom="paragraph">
              <wp:posOffset>12174</wp:posOffset>
            </wp:positionV>
            <wp:extent cx="1060106" cy="980599"/>
            <wp:effectExtent l="152400" t="152400" r="368935" b="353060"/>
            <wp:wrapNone/>
            <wp:docPr id="20615" name="il_fi" descr="http://4.bp.blogspot.com/-jc2xzhPDmk8/TcwjlzOxkVI/AAAAAAAAABc/oTC4ELiG32U/s1600/3407-healing-he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9" name="il_fi" descr="http://4.bp.blogspot.com/-jc2xzhPDmk8/TcwjlzOxkVI/AAAAAAAAABc/oTC4ELiG32U/s1600/3407-healing-heart.jpg"/>
                    <pic:cNvPicPr>
                      <a:picLocks noChangeAspect="1" noChangeArrowheads="1"/>
                    </pic:cNvPicPr>
                  </pic:nvPicPr>
                  <pic:blipFill>
                    <a:blip r:embed="rId7" cstate="print">
                      <a:extLst>
                        <a:ext uri="{BEBA8EAE-BF5A-486C-A8C5-ECC9F3942E4B}">
                          <a14:imgProps xmlns:a14="http://schemas.microsoft.com/office/drawing/2010/main">
                            <a14:imgLayer r:embed="rId8">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1060106" cy="980599"/>
                    </a:xfrm>
                    <a:prstGeom prst="rect">
                      <a:avLst/>
                    </a:prstGeom>
                    <a:ln>
                      <a:noFill/>
                    </a:ln>
                    <a:effectLst>
                      <a:outerShdw blurRad="292100" dist="139700" dir="2700000" algn="tl" rotWithShape="0">
                        <a:srgbClr val="333333">
                          <a:alpha val="65000"/>
                        </a:srgbClr>
                      </a:outerShdw>
                    </a:effectLst>
                    <a:extLst/>
                  </pic:spPr>
                </pic:pic>
              </a:graphicData>
            </a:graphic>
            <wp14:sizeRelH relativeFrom="page">
              <wp14:pctWidth>0</wp14:pctWidth>
            </wp14:sizeRelH>
            <wp14:sizeRelV relativeFrom="page">
              <wp14:pctHeight>0</wp14:pctHeight>
            </wp14:sizeRelV>
          </wp:anchor>
        </w:drawing>
      </w:r>
    </w:p>
    <w:p w:rsidR="003B600F" w:rsidRDefault="003B600F" w:rsidP="003B600F">
      <w:pPr>
        <w:pStyle w:val="paragraph"/>
        <w:spacing w:before="0" w:beforeAutospacing="0" w:after="0" w:afterAutospacing="0"/>
        <w:jc w:val="center"/>
        <w:textAlignment w:val="baseline"/>
        <w:rPr>
          <w:rStyle w:val="normaltextrun"/>
          <w:rFonts w:ascii="Arial" w:hAnsi="Arial" w:cs="Arial"/>
          <w:b/>
          <w:bCs/>
          <w:color w:val="000000"/>
        </w:rPr>
      </w:pPr>
    </w:p>
    <w:p w:rsidR="003B600F" w:rsidRDefault="003B600F" w:rsidP="003B600F">
      <w:pPr>
        <w:pStyle w:val="paragraph"/>
        <w:spacing w:before="0" w:beforeAutospacing="0" w:after="0" w:afterAutospacing="0"/>
        <w:jc w:val="center"/>
        <w:textAlignment w:val="baseline"/>
        <w:rPr>
          <w:rStyle w:val="normaltextrun"/>
          <w:rFonts w:ascii="Arial" w:hAnsi="Arial" w:cs="Arial"/>
          <w:b/>
          <w:bCs/>
          <w:color w:val="000000"/>
        </w:rPr>
      </w:pPr>
    </w:p>
    <w:p w:rsidR="003B600F" w:rsidRDefault="003B600F" w:rsidP="003B600F">
      <w:pPr>
        <w:pStyle w:val="paragraph"/>
        <w:spacing w:before="0" w:beforeAutospacing="0" w:after="0" w:afterAutospacing="0"/>
        <w:jc w:val="center"/>
        <w:textAlignment w:val="baseline"/>
        <w:rPr>
          <w:rStyle w:val="normaltextrun"/>
          <w:rFonts w:ascii="Arial" w:hAnsi="Arial" w:cs="Arial"/>
          <w:b/>
          <w:bCs/>
          <w:color w:val="000000"/>
        </w:rPr>
      </w:pPr>
    </w:p>
    <w:p w:rsidR="003B600F" w:rsidRDefault="003B600F" w:rsidP="003B600F">
      <w:pPr>
        <w:pStyle w:val="paragraph"/>
        <w:spacing w:before="0" w:beforeAutospacing="0" w:after="0" w:afterAutospacing="0"/>
        <w:jc w:val="center"/>
        <w:textAlignment w:val="baseline"/>
        <w:rPr>
          <w:rStyle w:val="normaltextrun"/>
          <w:rFonts w:ascii="Arial" w:hAnsi="Arial" w:cs="Arial"/>
          <w:b/>
          <w:bCs/>
          <w:color w:val="000000"/>
        </w:rPr>
      </w:pPr>
    </w:p>
    <w:p w:rsidR="003B600F" w:rsidRPr="003B600F" w:rsidRDefault="003B600F" w:rsidP="003B600F">
      <w:pPr>
        <w:pStyle w:val="paragraph"/>
        <w:spacing w:before="0" w:beforeAutospacing="0" w:after="0" w:afterAutospacing="0"/>
        <w:jc w:val="center"/>
        <w:textAlignment w:val="baseline"/>
        <w:rPr>
          <w:rStyle w:val="normaltextrun"/>
          <w:rFonts w:ascii="Arial" w:hAnsi="Arial" w:cs="Arial"/>
          <w:bCs/>
          <w:i/>
          <w:color w:val="000000"/>
        </w:rPr>
      </w:pPr>
    </w:p>
    <w:p w:rsidR="00C231F8" w:rsidRPr="003B600F" w:rsidRDefault="00C231F8" w:rsidP="003B600F">
      <w:pPr>
        <w:pStyle w:val="NormalWeb"/>
        <w:spacing w:before="0" w:beforeAutospacing="0" w:after="0" w:afterAutospacing="0"/>
        <w:ind w:left="806" w:hanging="806"/>
        <w:jc w:val="center"/>
        <w:textAlignment w:val="baseline"/>
        <w:rPr>
          <w:rFonts w:eastAsia="MS PGothic"/>
          <w:b/>
          <w:bCs/>
          <w:color w:val="000000" w:themeColor="text1"/>
          <w:kern w:val="24"/>
          <w:sz w:val="32"/>
          <w:szCs w:val="32"/>
        </w:rPr>
      </w:pPr>
      <w:r w:rsidRPr="003B600F">
        <w:rPr>
          <w:rFonts w:eastAsia="MS PGothic"/>
          <w:b/>
          <w:bCs/>
          <w:color w:val="FF0000"/>
          <w:kern w:val="24"/>
        </w:rPr>
        <w:t>“30 Day Nurture Thyself &amp; Others” Campaign</w:t>
      </w:r>
    </w:p>
    <w:p w:rsidR="00C231F8" w:rsidRPr="003B600F" w:rsidRDefault="00C231F8" w:rsidP="00C231F8">
      <w:pPr>
        <w:pStyle w:val="NormalWeb"/>
        <w:spacing w:before="0" w:beforeAutospacing="0" w:after="0" w:afterAutospacing="0"/>
        <w:ind w:left="806" w:hanging="806"/>
        <w:jc w:val="center"/>
        <w:textAlignment w:val="baseline"/>
        <w:rPr>
          <w:color w:val="FF0000"/>
        </w:rPr>
      </w:pPr>
    </w:p>
    <w:p w:rsidR="00C231F8" w:rsidRPr="003B600F" w:rsidRDefault="00C231F8" w:rsidP="00C231F8">
      <w:pPr>
        <w:pStyle w:val="NormalWeb"/>
        <w:spacing w:before="0" w:beforeAutospacing="0" w:after="0" w:afterAutospacing="0"/>
        <w:ind w:left="806" w:hanging="806"/>
        <w:textAlignment w:val="baseline"/>
      </w:pPr>
      <w:r w:rsidRPr="003B600F">
        <w:rPr>
          <w:rFonts w:eastAsia="MS PGothic"/>
          <w:b/>
          <w:bCs/>
          <w:color w:val="000000" w:themeColor="text1"/>
          <w:kern w:val="24"/>
        </w:rPr>
        <w:t>Who:</w:t>
      </w:r>
    </w:p>
    <w:p w:rsidR="00C231F8" w:rsidRPr="003B600F" w:rsidRDefault="00C231F8" w:rsidP="00C231F8">
      <w:pPr>
        <w:pStyle w:val="ListParagraph"/>
        <w:numPr>
          <w:ilvl w:val="0"/>
          <w:numId w:val="5"/>
        </w:numPr>
        <w:textAlignment w:val="baseline"/>
      </w:pPr>
      <w:r w:rsidRPr="003B600F">
        <w:rPr>
          <w:rFonts w:eastAsia="MS PGothic"/>
          <w:color w:val="000000" w:themeColor="text1"/>
          <w:kern w:val="24"/>
        </w:rPr>
        <w:t xml:space="preserve">Mom and Alexis </w:t>
      </w:r>
    </w:p>
    <w:p w:rsidR="00C231F8" w:rsidRPr="003B600F" w:rsidRDefault="00C231F8" w:rsidP="00C231F8">
      <w:pPr>
        <w:pStyle w:val="ListParagraph"/>
        <w:numPr>
          <w:ilvl w:val="0"/>
          <w:numId w:val="5"/>
        </w:numPr>
        <w:textAlignment w:val="baseline"/>
      </w:pPr>
      <w:r w:rsidRPr="003B600F">
        <w:rPr>
          <w:rFonts w:eastAsia="MS PGothic"/>
          <w:color w:val="000000" w:themeColor="text1"/>
          <w:kern w:val="24"/>
        </w:rPr>
        <w:t>Ginger &amp; Aunt Lisa are the “Accountability” monitors.</w:t>
      </w:r>
    </w:p>
    <w:p w:rsidR="00C231F8" w:rsidRPr="003B600F" w:rsidRDefault="00C231F8" w:rsidP="00C231F8">
      <w:pPr>
        <w:pStyle w:val="NormalWeb"/>
        <w:spacing w:before="0" w:beforeAutospacing="0" w:after="0" w:afterAutospacing="0"/>
        <w:ind w:left="806" w:hanging="806"/>
        <w:textAlignment w:val="baseline"/>
        <w:rPr>
          <w:rFonts w:eastAsia="MS PGothic"/>
          <w:b/>
          <w:bCs/>
          <w:color w:val="000000" w:themeColor="text1"/>
          <w:kern w:val="24"/>
        </w:rPr>
      </w:pPr>
    </w:p>
    <w:p w:rsidR="00C231F8" w:rsidRPr="003B600F" w:rsidRDefault="00C231F8" w:rsidP="00C231F8">
      <w:pPr>
        <w:pStyle w:val="NormalWeb"/>
        <w:spacing w:before="0" w:beforeAutospacing="0" w:after="0" w:afterAutospacing="0"/>
        <w:ind w:left="806" w:hanging="806"/>
        <w:textAlignment w:val="baseline"/>
      </w:pPr>
      <w:r w:rsidRPr="003B600F">
        <w:rPr>
          <w:rFonts w:eastAsia="MS PGothic"/>
          <w:b/>
          <w:bCs/>
          <w:color w:val="000000" w:themeColor="text1"/>
          <w:kern w:val="24"/>
        </w:rPr>
        <w:t>What:</w:t>
      </w:r>
    </w:p>
    <w:p w:rsidR="00C231F8" w:rsidRPr="003B600F" w:rsidRDefault="00C231F8" w:rsidP="00C231F8">
      <w:pPr>
        <w:pStyle w:val="ListParagraph"/>
        <w:numPr>
          <w:ilvl w:val="0"/>
          <w:numId w:val="6"/>
        </w:numPr>
        <w:textAlignment w:val="baseline"/>
      </w:pPr>
      <w:r w:rsidRPr="003B600F">
        <w:rPr>
          <w:rFonts w:eastAsia="MS PGothic"/>
          <w:color w:val="000000" w:themeColor="text1"/>
          <w:kern w:val="24"/>
        </w:rPr>
        <w:t>Mom and Alexis will work together to identify 30 specific activities that they will each do to either nurture themselves one another or someone else.</w:t>
      </w:r>
    </w:p>
    <w:p w:rsidR="00C231F8" w:rsidRPr="003B600F" w:rsidRDefault="00C231F8" w:rsidP="00C231F8">
      <w:pPr>
        <w:pStyle w:val="ListParagraph"/>
        <w:numPr>
          <w:ilvl w:val="0"/>
          <w:numId w:val="6"/>
        </w:numPr>
        <w:textAlignment w:val="baseline"/>
      </w:pPr>
      <w:r w:rsidRPr="003B600F">
        <w:rPr>
          <w:rFonts w:eastAsia="MS PGothic"/>
          <w:color w:val="000000" w:themeColor="text1"/>
          <w:kern w:val="24"/>
        </w:rPr>
        <w:t>Mom and Alexis will enter their 30 specific activities on the calendar so that they can hold each other accountable.</w:t>
      </w:r>
    </w:p>
    <w:p w:rsidR="00C231F8" w:rsidRPr="003B600F" w:rsidRDefault="00C231F8" w:rsidP="00C231F8">
      <w:pPr>
        <w:pStyle w:val="ListParagraph"/>
        <w:numPr>
          <w:ilvl w:val="0"/>
          <w:numId w:val="6"/>
        </w:numPr>
        <w:textAlignment w:val="baseline"/>
      </w:pPr>
      <w:r w:rsidRPr="003B600F">
        <w:rPr>
          <w:rFonts w:eastAsia="MS PGothic"/>
          <w:color w:val="000000" w:themeColor="text1"/>
          <w:kern w:val="24"/>
        </w:rPr>
        <w:t>Everyone will meet each Sunday evening to discuss how the week’s nurturing activities went.</w:t>
      </w:r>
    </w:p>
    <w:p w:rsidR="00C231F8" w:rsidRPr="003B600F" w:rsidRDefault="00C231F8" w:rsidP="00C231F8">
      <w:pPr>
        <w:pStyle w:val="NormalWeb"/>
        <w:spacing w:before="0" w:beforeAutospacing="0" w:after="0" w:afterAutospacing="0"/>
        <w:ind w:left="806" w:hanging="806"/>
        <w:textAlignment w:val="baseline"/>
        <w:rPr>
          <w:rFonts w:eastAsia="MS PGothic"/>
          <w:b/>
          <w:bCs/>
          <w:color w:val="000000" w:themeColor="text1"/>
          <w:kern w:val="24"/>
        </w:rPr>
      </w:pPr>
    </w:p>
    <w:p w:rsidR="00C231F8" w:rsidRPr="003B600F" w:rsidRDefault="00C231F8" w:rsidP="00C231F8">
      <w:pPr>
        <w:pStyle w:val="NormalWeb"/>
        <w:spacing w:before="0" w:beforeAutospacing="0" w:after="0" w:afterAutospacing="0"/>
        <w:ind w:left="806" w:hanging="806"/>
        <w:textAlignment w:val="baseline"/>
      </w:pPr>
      <w:r w:rsidRPr="003B600F">
        <w:rPr>
          <w:rFonts w:eastAsia="MS PGothic"/>
          <w:b/>
          <w:bCs/>
          <w:color w:val="000000" w:themeColor="text1"/>
          <w:kern w:val="24"/>
        </w:rPr>
        <w:t>When:</w:t>
      </w:r>
    </w:p>
    <w:p w:rsidR="00C231F8" w:rsidRPr="003B600F" w:rsidRDefault="00C231F8" w:rsidP="00C231F8">
      <w:pPr>
        <w:pStyle w:val="ListParagraph"/>
        <w:numPr>
          <w:ilvl w:val="0"/>
          <w:numId w:val="7"/>
        </w:numPr>
        <w:textAlignment w:val="baseline"/>
      </w:pPr>
      <w:r w:rsidRPr="003B600F">
        <w:rPr>
          <w:rFonts w:eastAsia="MS PGothic"/>
          <w:color w:val="000000" w:themeColor="text1"/>
          <w:kern w:val="24"/>
        </w:rPr>
        <w:t>The first activity will begin on Monday, August 8 and the final, thirtieth activity will occur on September 16, 2011 (Mom and Alexis will not do an activity on Saturday and Sunday of each weekend).</w:t>
      </w:r>
    </w:p>
    <w:p w:rsidR="00C231F8" w:rsidRPr="003B600F" w:rsidRDefault="00C231F8" w:rsidP="00C231F8">
      <w:pPr>
        <w:pStyle w:val="NormalWeb"/>
        <w:spacing w:before="0" w:beforeAutospacing="0" w:after="0" w:afterAutospacing="0"/>
        <w:ind w:left="806" w:hanging="806"/>
        <w:textAlignment w:val="baseline"/>
        <w:rPr>
          <w:rFonts w:eastAsia="MS PGothic"/>
          <w:b/>
          <w:bCs/>
          <w:color w:val="000000" w:themeColor="text1"/>
          <w:kern w:val="24"/>
        </w:rPr>
      </w:pPr>
    </w:p>
    <w:p w:rsidR="00C231F8" w:rsidRPr="003B600F" w:rsidRDefault="00C231F8" w:rsidP="00C231F8">
      <w:pPr>
        <w:pStyle w:val="NormalWeb"/>
        <w:spacing w:before="0" w:beforeAutospacing="0" w:after="0" w:afterAutospacing="0"/>
        <w:ind w:left="806" w:hanging="806"/>
        <w:textAlignment w:val="baseline"/>
      </w:pPr>
      <w:r w:rsidRPr="003B600F">
        <w:rPr>
          <w:rFonts w:eastAsia="MS PGothic"/>
          <w:b/>
          <w:bCs/>
          <w:color w:val="000000" w:themeColor="text1"/>
          <w:kern w:val="24"/>
        </w:rPr>
        <w:t>Where:</w:t>
      </w:r>
    </w:p>
    <w:p w:rsidR="00C231F8" w:rsidRPr="003B600F" w:rsidRDefault="00C231F8" w:rsidP="00C231F8">
      <w:pPr>
        <w:pStyle w:val="ListParagraph"/>
        <w:numPr>
          <w:ilvl w:val="0"/>
          <w:numId w:val="8"/>
        </w:numPr>
        <w:textAlignment w:val="baseline"/>
      </w:pPr>
      <w:r w:rsidRPr="003B600F">
        <w:rPr>
          <w:rFonts w:eastAsia="MS PGothic"/>
          <w:color w:val="000000" w:themeColor="text1"/>
          <w:kern w:val="24"/>
        </w:rPr>
        <w:t>Dependent upon the activity</w:t>
      </w:r>
    </w:p>
    <w:p w:rsidR="00C231F8" w:rsidRPr="003B600F" w:rsidRDefault="00C231F8" w:rsidP="00C231F8">
      <w:pPr>
        <w:pStyle w:val="NormalWeb"/>
        <w:spacing w:before="0" w:beforeAutospacing="0" w:after="0" w:afterAutospacing="0"/>
        <w:ind w:left="806" w:hanging="806"/>
        <w:textAlignment w:val="baseline"/>
        <w:rPr>
          <w:rFonts w:eastAsia="MS PGothic"/>
          <w:b/>
          <w:bCs/>
          <w:color w:val="000000" w:themeColor="text1"/>
          <w:kern w:val="24"/>
        </w:rPr>
      </w:pPr>
    </w:p>
    <w:p w:rsidR="00C231F8" w:rsidRPr="003B600F" w:rsidRDefault="00C231F8" w:rsidP="00C231F8">
      <w:pPr>
        <w:pStyle w:val="NormalWeb"/>
        <w:spacing w:before="0" w:beforeAutospacing="0" w:after="0" w:afterAutospacing="0"/>
        <w:ind w:left="806" w:hanging="806"/>
        <w:textAlignment w:val="baseline"/>
      </w:pPr>
      <w:r w:rsidRPr="003B600F">
        <w:rPr>
          <w:rFonts w:eastAsia="MS PGothic"/>
          <w:b/>
          <w:bCs/>
          <w:color w:val="000000" w:themeColor="text1"/>
          <w:kern w:val="24"/>
        </w:rPr>
        <w:t>How:</w:t>
      </w:r>
    </w:p>
    <w:p w:rsidR="00C231F8" w:rsidRPr="003B600F" w:rsidRDefault="00C231F8" w:rsidP="00C231F8">
      <w:pPr>
        <w:pStyle w:val="ListParagraph"/>
        <w:numPr>
          <w:ilvl w:val="0"/>
          <w:numId w:val="9"/>
        </w:numPr>
        <w:textAlignment w:val="baseline"/>
      </w:pPr>
      <w:r w:rsidRPr="003B600F">
        <w:rPr>
          <w:rFonts w:eastAsia="MS PGothic"/>
          <w:color w:val="000000" w:themeColor="text1"/>
          <w:kern w:val="24"/>
        </w:rPr>
        <w:t>Mom &amp; Alexis will coordinate their activities so that if they need to leave the house to do their activity, either mom will drive Alexis, or Aunt Lisa or Ginger will provide transportation.</w:t>
      </w:r>
    </w:p>
    <w:p w:rsidR="00C231F8" w:rsidRPr="00F731DE" w:rsidRDefault="00C231F8" w:rsidP="00C231F8">
      <w:pPr>
        <w:textAlignment w:val="baseline"/>
        <w:rPr>
          <w:sz w:val="28"/>
          <w:szCs w:val="28"/>
        </w:rPr>
      </w:pPr>
    </w:p>
    <w:p w:rsidR="00C231F8" w:rsidRDefault="00C231F8" w:rsidP="00C231F8">
      <w:pPr>
        <w:pStyle w:val="NormalWeb"/>
        <w:spacing w:before="0" w:beforeAutospacing="0" w:after="0" w:afterAutospacing="0"/>
        <w:jc w:val="center"/>
        <w:textAlignment w:val="baseline"/>
        <w:rPr>
          <w:rFonts w:ascii="Arial" w:eastAsia="MS PGothic" w:hAnsi="Arial" w:cs="Arial"/>
          <w:b/>
          <w:bCs/>
          <w:color w:val="000000" w:themeColor="text1"/>
          <w:kern w:val="24"/>
        </w:rPr>
      </w:pPr>
    </w:p>
    <w:p w:rsidR="00C231F8" w:rsidRDefault="00C231F8" w:rsidP="00C231F8">
      <w:pPr>
        <w:pStyle w:val="NormalWeb"/>
        <w:spacing w:before="0" w:beforeAutospacing="0" w:after="0" w:afterAutospacing="0"/>
        <w:jc w:val="center"/>
        <w:textAlignment w:val="baseline"/>
        <w:rPr>
          <w:rFonts w:ascii="Arial" w:eastAsia="MS PGothic" w:hAnsi="Arial" w:cs="Arial"/>
          <w:b/>
          <w:bCs/>
          <w:color w:val="000000" w:themeColor="text1"/>
          <w:kern w:val="24"/>
        </w:rPr>
      </w:pPr>
    </w:p>
    <w:p w:rsidR="00C231F8" w:rsidRDefault="00C231F8" w:rsidP="00C231F8">
      <w:pPr>
        <w:pStyle w:val="NormalWeb"/>
        <w:spacing w:before="0" w:beforeAutospacing="0" w:after="0" w:afterAutospacing="0"/>
        <w:jc w:val="center"/>
        <w:textAlignment w:val="baseline"/>
        <w:rPr>
          <w:rFonts w:ascii="Arial" w:eastAsia="MS PGothic" w:hAnsi="Arial" w:cs="Arial"/>
          <w:b/>
          <w:bCs/>
          <w:color w:val="000000" w:themeColor="text1"/>
          <w:kern w:val="24"/>
        </w:rPr>
      </w:pPr>
    </w:p>
    <w:p w:rsidR="00C231F8" w:rsidRDefault="00C231F8" w:rsidP="00C231F8">
      <w:pPr>
        <w:pStyle w:val="NormalWeb"/>
        <w:spacing w:before="0" w:beforeAutospacing="0" w:after="0" w:afterAutospacing="0"/>
        <w:jc w:val="center"/>
        <w:textAlignment w:val="baseline"/>
        <w:rPr>
          <w:rFonts w:ascii="Arial" w:eastAsia="MS PGothic" w:hAnsi="Arial" w:cs="Arial"/>
          <w:b/>
          <w:bCs/>
          <w:color w:val="000000" w:themeColor="text1"/>
          <w:kern w:val="24"/>
        </w:rPr>
      </w:pPr>
    </w:p>
    <w:p w:rsidR="00B65F3F" w:rsidRDefault="00B65F3F" w:rsidP="00C231F8">
      <w:pPr>
        <w:pStyle w:val="paragraph"/>
        <w:spacing w:before="0" w:beforeAutospacing="0" w:after="0" w:afterAutospacing="0"/>
        <w:jc w:val="center"/>
        <w:textAlignment w:val="baseline"/>
      </w:pPr>
    </w:p>
    <w:sectPr w:rsidR="00B65F3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FEA" w:rsidRDefault="002A7FEA" w:rsidP="00CC6D97">
      <w:r>
        <w:separator/>
      </w:r>
    </w:p>
  </w:endnote>
  <w:endnote w:type="continuationSeparator" w:id="0">
    <w:p w:rsidR="002A7FEA" w:rsidRDefault="002A7FEA" w:rsidP="00CC6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D97" w:rsidRDefault="00CC6D97">
    <w:pPr>
      <w:pStyle w:val="Footer"/>
    </w:pPr>
    <w:r>
      <w:rPr>
        <w:rFonts w:ascii="Times New Roman" w:hAnsi="Times New Roman" w:cs="Times New Roman"/>
        <w:noProof/>
        <w:sz w:val="24"/>
        <w:szCs w:val="24"/>
      </w:rPr>
      <mc:AlternateContent>
        <mc:Choice Requires="wps">
          <w:drawing>
            <wp:anchor distT="182880" distB="182880" distL="114300" distR="114300" simplePos="0" relativeHeight="251659264" behindDoc="0" locked="0" layoutInCell="1" allowOverlap="0">
              <wp:simplePos x="0" y="0"/>
              <wp:positionH relativeFrom="page">
                <wp:posOffset>-28575</wp:posOffset>
              </wp:positionH>
              <wp:positionV relativeFrom="page">
                <wp:posOffset>9677400</wp:posOffset>
              </wp:positionV>
              <wp:extent cx="7810500" cy="183515"/>
              <wp:effectExtent l="0" t="0" r="0" b="6985"/>
              <wp:wrapTopAndBottom/>
              <wp:docPr id="13" name="Text Box 13" descr="Color-block footer displaying page number"/>
              <wp:cNvGraphicFramePr/>
              <a:graphic xmlns:a="http://schemas.openxmlformats.org/drawingml/2006/main">
                <a:graphicData uri="http://schemas.microsoft.com/office/word/2010/wordprocessingShape">
                  <wps:wsp>
                    <wps:cNvSpPr txBox="1"/>
                    <wps:spPr>
                      <a:xfrm>
                        <a:off x="0" y="0"/>
                        <a:ext cx="7810500" cy="183515"/>
                      </a:xfrm>
                      <a:prstGeom prst="rect">
                        <a:avLst/>
                      </a:prstGeom>
                      <a:solidFill>
                        <a:srgbClr val="005A78"/>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C6D97" w:rsidRDefault="00CC6D97" w:rsidP="00CC6D97">
                          <w:pPr>
                            <w:pStyle w:val="NoSpacing"/>
                            <w:rPr>
                              <w:color w:val="FFFFFF" w:themeColor="background1"/>
                            </w:rPr>
                          </w:pPr>
                          <w:r>
                            <w:rPr>
                              <w:color w:val="FFFFFF" w:themeColor="background1"/>
                            </w:rPr>
                            <w:t xml:space="preserve">       Parenting with Love and Limits</w:t>
                          </w:r>
                          <w:r>
                            <w:rPr>
                              <w:rFonts w:cstheme="minorHAnsi"/>
                              <w:color w:val="FFFFFF" w:themeColor="background1"/>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alt="Color-block footer displaying page number" style="position:absolute;left:0;text-align:left;margin-left:-2.25pt;margin-top:762pt;width:615pt;height:14.45pt;z-index:251659264;visibility:visible;mso-wrap-style:square;mso-width-percent:0;mso-height-percent:0;mso-wrap-distance-left:9pt;mso-wrap-distance-top:14.4pt;mso-wrap-distance-right:9pt;mso-wrap-distance-bottom:14.4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" o:allowoverlap="f" fillcolor="#005a78" stroked="f" strokeweight=".5pt">
              <v:textbox inset="0,0,0,0">
                <w:txbxContent>
                  <w:p w:rsidR="00CC6D97" w:rsidRDefault="00CC6D97" w:rsidP="00CC6D97">
                    <w:pPr>
                      <w:pStyle w:val="NoSpacing"/>
                      <w:rPr>
                        <w:color w:val="FFFFFF" w:themeColor="background1"/>
                      </w:rPr>
                    </w:pPr>
                    <w:r>
                      <w:rPr>
                        <w:color w:val="FFFFFF" w:themeColor="background1"/>
                      </w:rPr>
                      <w:t xml:space="preserve">       Parenting with Love and Limits</w:t>
                    </w:r>
                    <w:r>
                      <w:rPr>
                        <w:rFonts w:cstheme="minorHAnsi"/>
                        <w:color w:val="FFFFFF" w:themeColor="background1"/>
                      </w:rPr>
                      <w:t>®</w:t>
                    </w:r>
                  </w:p>
                </w:txbxContent>
              </v:textbox>
              <w10:wrap type="topAndBottom"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FEA" w:rsidRDefault="002A7FEA" w:rsidP="00CC6D97">
      <w:r>
        <w:separator/>
      </w:r>
    </w:p>
  </w:footnote>
  <w:footnote w:type="continuationSeparator" w:id="0">
    <w:p w:rsidR="002A7FEA" w:rsidRDefault="002A7FEA" w:rsidP="00CC6D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44061"/>
    <w:multiLevelType w:val="hybridMultilevel"/>
    <w:tmpl w:val="F9B2D946"/>
    <w:lvl w:ilvl="0" w:tplc="D80E43D0">
      <w:start w:val="1"/>
      <w:numFmt w:val="bullet"/>
      <w:lvlText w:val=""/>
      <w:lvlJc w:val="left"/>
      <w:pPr>
        <w:tabs>
          <w:tab w:val="num" w:pos="720"/>
        </w:tabs>
        <w:ind w:left="720" w:hanging="360"/>
      </w:pPr>
      <w:rPr>
        <w:rFonts w:ascii="Wingdings" w:hAnsi="Wingdings" w:hint="default"/>
      </w:rPr>
    </w:lvl>
    <w:lvl w:ilvl="1" w:tplc="EAC66344" w:tentative="1">
      <w:start w:val="1"/>
      <w:numFmt w:val="bullet"/>
      <w:lvlText w:val=""/>
      <w:lvlJc w:val="left"/>
      <w:pPr>
        <w:tabs>
          <w:tab w:val="num" w:pos="1440"/>
        </w:tabs>
        <w:ind w:left="1440" w:hanging="360"/>
      </w:pPr>
      <w:rPr>
        <w:rFonts w:ascii="Wingdings" w:hAnsi="Wingdings" w:hint="default"/>
      </w:rPr>
    </w:lvl>
    <w:lvl w:ilvl="2" w:tplc="A7F6F8C2" w:tentative="1">
      <w:start w:val="1"/>
      <w:numFmt w:val="bullet"/>
      <w:lvlText w:val=""/>
      <w:lvlJc w:val="left"/>
      <w:pPr>
        <w:tabs>
          <w:tab w:val="num" w:pos="2160"/>
        </w:tabs>
        <w:ind w:left="2160" w:hanging="360"/>
      </w:pPr>
      <w:rPr>
        <w:rFonts w:ascii="Wingdings" w:hAnsi="Wingdings" w:hint="default"/>
      </w:rPr>
    </w:lvl>
    <w:lvl w:ilvl="3" w:tplc="DF764684" w:tentative="1">
      <w:start w:val="1"/>
      <w:numFmt w:val="bullet"/>
      <w:lvlText w:val=""/>
      <w:lvlJc w:val="left"/>
      <w:pPr>
        <w:tabs>
          <w:tab w:val="num" w:pos="2880"/>
        </w:tabs>
        <w:ind w:left="2880" w:hanging="360"/>
      </w:pPr>
      <w:rPr>
        <w:rFonts w:ascii="Wingdings" w:hAnsi="Wingdings" w:hint="default"/>
      </w:rPr>
    </w:lvl>
    <w:lvl w:ilvl="4" w:tplc="ACFA6E86" w:tentative="1">
      <w:start w:val="1"/>
      <w:numFmt w:val="bullet"/>
      <w:lvlText w:val=""/>
      <w:lvlJc w:val="left"/>
      <w:pPr>
        <w:tabs>
          <w:tab w:val="num" w:pos="3600"/>
        </w:tabs>
        <w:ind w:left="3600" w:hanging="360"/>
      </w:pPr>
      <w:rPr>
        <w:rFonts w:ascii="Wingdings" w:hAnsi="Wingdings" w:hint="default"/>
      </w:rPr>
    </w:lvl>
    <w:lvl w:ilvl="5" w:tplc="A2AAF4C4" w:tentative="1">
      <w:start w:val="1"/>
      <w:numFmt w:val="bullet"/>
      <w:lvlText w:val=""/>
      <w:lvlJc w:val="left"/>
      <w:pPr>
        <w:tabs>
          <w:tab w:val="num" w:pos="4320"/>
        </w:tabs>
        <w:ind w:left="4320" w:hanging="360"/>
      </w:pPr>
      <w:rPr>
        <w:rFonts w:ascii="Wingdings" w:hAnsi="Wingdings" w:hint="default"/>
      </w:rPr>
    </w:lvl>
    <w:lvl w:ilvl="6" w:tplc="96547A96" w:tentative="1">
      <w:start w:val="1"/>
      <w:numFmt w:val="bullet"/>
      <w:lvlText w:val=""/>
      <w:lvlJc w:val="left"/>
      <w:pPr>
        <w:tabs>
          <w:tab w:val="num" w:pos="5040"/>
        </w:tabs>
        <w:ind w:left="5040" w:hanging="360"/>
      </w:pPr>
      <w:rPr>
        <w:rFonts w:ascii="Wingdings" w:hAnsi="Wingdings" w:hint="default"/>
      </w:rPr>
    </w:lvl>
    <w:lvl w:ilvl="7" w:tplc="44666E52" w:tentative="1">
      <w:start w:val="1"/>
      <w:numFmt w:val="bullet"/>
      <w:lvlText w:val=""/>
      <w:lvlJc w:val="left"/>
      <w:pPr>
        <w:tabs>
          <w:tab w:val="num" w:pos="5760"/>
        </w:tabs>
        <w:ind w:left="5760" w:hanging="360"/>
      </w:pPr>
      <w:rPr>
        <w:rFonts w:ascii="Wingdings" w:hAnsi="Wingdings" w:hint="default"/>
      </w:rPr>
    </w:lvl>
    <w:lvl w:ilvl="8" w:tplc="CA2483D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E16655"/>
    <w:multiLevelType w:val="hybridMultilevel"/>
    <w:tmpl w:val="2AEAC21A"/>
    <w:lvl w:ilvl="0" w:tplc="ED706E14">
      <w:start w:val="1"/>
      <w:numFmt w:val="bullet"/>
      <w:lvlText w:val=""/>
      <w:lvlJc w:val="left"/>
      <w:pPr>
        <w:tabs>
          <w:tab w:val="num" w:pos="720"/>
        </w:tabs>
        <w:ind w:left="720" w:hanging="360"/>
      </w:pPr>
      <w:rPr>
        <w:rFonts w:ascii="Wingdings" w:hAnsi="Wingdings" w:hint="default"/>
      </w:rPr>
    </w:lvl>
    <w:lvl w:ilvl="1" w:tplc="761EC7C6" w:tentative="1">
      <w:start w:val="1"/>
      <w:numFmt w:val="bullet"/>
      <w:lvlText w:val=""/>
      <w:lvlJc w:val="left"/>
      <w:pPr>
        <w:tabs>
          <w:tab w:val="num" w:pos="1440"/>
        </w:tabs>
        <w:ind w:left="1440" w:hanging="360"/>
      </w:pPr>
      <w:rPr>
        <w:rFonts w:ascii="Wingdings" w:hAnsi="Wingdings" w:hint="default"/>
      </w:rPr>
    </w:lvl>
    <w:lvl w:ilvl="2" w:tplc="A7F60186" w:tentative="1">
      <w:start w:val="1"/>
      <w:numFmt w:val="bullet"/>
      <w:lvlText w:val=""/>
      <w:lvlJc w:val="left"/>
      <w:pPr>
        <w:tabs>
          <w:tab w:val="num" w:pos="2160"/>
        </w:tabs>
        <w:ind w:left="2160" w:hanging="360"/>
      </w:pPr>
      <w:rPr>
        <w:rFonts w:ascii="Wingdings" w:hAnsi="Wingdings" w:hint="default"/>
      </w:rPr>
    </w:lvl>
    <w:lvl w:ilvl="3" w:tplc="E688B412" w:tentative="1">
      <w:start w:val="1"/>
      <w:numFmt w:val="bullet"/>
      <w:lvlText w:val=""/>
      <w:lvlJc w:val="left"/>
      <w:pPr>
        <w:tabs>
          <w:tab w:val="num" w:pos="2880"/>
        </w:tabs>
        <w:ind w:left="2880" w:hanging="360"/>
      </w:pPr>
      <w:rPr>
        <w:rFonts w:ascii="Wingdings" w:hAnsi="Wingdings" w:hint="default"/>
      </w:rPr>
    </w:lvl>
    <w:lvl w:ilvl="4" w:tplc="A992DA7C" w:tentative="1">
      <w:start w:val="1"/>
      <w:numFmt w:val="bullet"/>
      <w:lvlText w:val=""/>
      <w:lvlJc w:val="left"/>
      <w:pPr>
        <w:tabs>
          <w:tab w:val="num" w:pos="3600"/>
        </w:tabs>
        <w:ind w:left="3600" w:hanging="360"/>
      </w:pPr>
      <w:rPr>
        <w:rFonts w:ascii="Wingdings" w:hAnsi="Wingdings" w:hint="default"/>
      </w:rPr>
    </w:lvl>
    <w:lvl w:ilvl="5" w:tplc="5F0EF218" w:tentative="1">
      <w:start w:val="1"/>
      <w:numFmt w:val="bullet"/>
      <w:lvlText w:val=""/>
      <w:lvlJc w:val="left"/>
      <w:pPr>
        <w:tabs>
          <w:tab w:val="num" w:pos="4320"/>
        </w:tabs>
        <w:ind w:left="4320" w:hanging="360"/>
      </w:pPr>
      <w:rPr>
        <w:rFonts w:ascii="Wingdings" w:hAnsi="Wingdings" w:hint="default"/>
      </w:rPr>
    </w:lvl>
    <w:lvl w:ilvl="6" w:tplc="036480B2" w:tentative="1">
      <w:start w:val="1"/>
      <w:numFmt w:val="bullet"/>
      <w:lvlText w:val=""/>
      <w:lvlJc w:val="left"/>
      <w:pPr>
        <w:tabs>
          <w:tab w:val="num" w:pos="5040"/>
        </w:tabs>
        <w:ind w:left="5040" w:hanging="360"/>
      </w:pPr>
      <w:rPr>
        <w:rFonts w:ascii="Wingdings" w:hAnsi="Wingdings" w:hint="default"/>
      </w:rPr>
    </w:lvl>
    <w:lvl w:ilvl="7" w:tplc="B8A07A92" w:tentative="1">
      <w:start w:val="1"/>
      <w:numFmt w:val="bullet"/>
      <w:lvlText w:val=""/>
      <w:lvlJc w:val="left"/>
      <w:pPr>
        <w:tabs>
          <w:tab w:val="num" w:pos="5760"/>
        </w:tabs>
        <w:ind w:left="5760" w:hanging="360"/>
      </w:pPr>
      <w:rPr>
        <w:rFonts w:ascii="Wingdings" w:hAnsi="Wingdings" w:hint="default"/>
      </w:rPr>
    </w:lvl>
    <w:lvl w:ilvl="8" w:tplc="94A2818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2A1E8C"/>
    <w:multiLevelType w:val="hybridMultilevel"/>
    <w:tmpl w:val="F58209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58168B"/>
    <w:multiLevelType w:val="hybridMultilevel"/>
    <w:tmpl w:val="F4AAAFCE"/>
    <w:lvl w:ilvl="0" w:tplc="06D2EEC8">
      <w:start w:val="1"/>
      <w:numFmt w:val="bullet"/>
      <w:lvlText w:val=""/>
      <w:lvlJc w:val="left"/>
      <w:pPr>
        <w:tabs>
          <w:tab w:val="num" w:pos="720"/>
        </w:tabs>
        <w:ind w:left="720" w:hanging="360"/>
      </w:pPr>
      <w:rPr>
        <w:rFonts w:ascii="Wingdings" w:hAnsi="Wingdings" w:hint="default"/>
      </w:rPr>
    </w:lvl>
    <w:lvl w:ilvl="1" w:tplc="16C2546A" w:tentative="1">
      <w:start w:val="1"/>
      <w:numFmt w:val="bullet"/>
      <w:lvlText w:val=""/>
      <w:lvlJc w:val="left"/>
      <w:pPr>
        <w:tabs>
          <w:tab w:val="num" w:pos="1440"/>
        </w:tabs>
        <w:ind w:left="1440" w:hanging="360"/>
      </w:pPr>
      <w:rPr>
        <w:rFonts w:ascii="Wingdings" w:hAnsi="Wingdings" w:hint="default"/>
      </w:rPr>
    </w:lvl>
    <w:lvl w:ilvl="2" w:tplc="DC24E2EC" w:tentative="1">
      <w:start w:val="1"/>
      <w:numFmt w:val="bullet"/>
      <w:lvlText w:val=""/>
      <w:lvlJc w:val="left"/>
      <w:pPr>
        <w:tabs>
          <w:tab w:val="num" w:pos="2160"/>
        </w:tabs>
        <w:ind w:left="2160" w:hanging="360"/>
      </w:pPr>
      <w:rPr>
        <w:rFonts w:ascii="Wingdings" w:hAnsi="Wingdings" w:hint="default"/>
      </w:rPr>
    </w:lvl>
    <w:lvl w:ilvl="3" w:tplc="048848DE" w:tentative="1">
      <w:start w:val="1"/>
      <w:numFmt w:val="bullet"/>
      <w:lvlText w:val=""/>
      <w:lvlJc w:val="left"/>
      <w:pPr>
        <w:tabs>
          <w:tab w:val="num" w:pos="2880"/>
        </w:tabs>
        <w:ind w:left="2880" w:hanging="360"/>
      </w:pPr>
      <w:rPr>
        <w:rFonts w:ascii="Wingdings" w:hAnsi="Wingdings" w:hint="default"/>
      </w:rPr>
    </w:lvl>
    <w:lvl w:ilvl="4" w:tplc="E4EE33AA" w:tentative="1">
      <w:start w:val="1"/>
      <w:numFmt w:val="bullet"/>
      <w:lvlText w:val=""/>
      <w:lvlJc w:val="left"/>
      <w:pPr>
        <w:tabs>
          <w:tab w:val="num" w:pos="3600"/>
        </w:tabs>
        <w:ind w:left="3600" w:hanging="360"/>
      </w:pPr>
      <w:rPr>
        <w:rFonts w:ascii="Wingdings" w:hAnsi="Wingdings" w:hint="default"/>
      </w:rPr>
    </w:lvl>
    <w:lvl w:ilvl="5" w:tplc="8856EF96" w:tentative="1">
      <w:start w:val="1"/>
      <w:numFmt w:val="bullet"/>
      <w:lvlText w:val=""/>
      <w:lvlJc w:val="left"/>
      <w:pPr>
        <w:tabs>
          <w:tab w:val="num" w:pos="4320"/>
        </w:tabs>
        <w:ind w:left="4320" w:hanging="360"/>
      </w:pPr>
      <w:rPr>
        <w:rFonts w:ascii="Wingdings" w:hAnsi="Wingdings" w:hint="default"/>
      </w:rPr>
    </w:lvl>
    <w:lvl w:ilvl="6" w:tplc="08226EF2" w:tentative="1">
      <w:start w:val="1"/>
      <w:numFmt w:val="bullet"/>
      <w:lvlText w:val=""/>
      <w:lvlJc w:val="left"/>
      <w:pPr>
        <w:tabs>
          <w:tab w:val="num" w:pos="5040"/>
        </w:tabs>
        <w:ind w:left="5040" w:hanging="360"/>
      </w:pPr>
      <w:rPr>
        <w:rFonts w:ascii="Wingdings" w:hAnsi="Wingdings" w:hint="default"/>
      </w:rPr>
    </w:lvl>
    <w:lvl w:ilvl="7" w:tplc="9CA4D0B8" w:tentative="1">
      <w:start w:val="1"/>
      <w:numFmt w:val="bullet"/>
      <w:lvlText w:val=""/>
      <w:lvlJc w:val="left"/>
      <w:pPr>
        <w:tabs>
          <w:tab w:val="num" w:pos="5760"/>
        </w:tabs>
        <w:ind w:left="5760" w:hanging="360"/>
      </w:pPr>
      <w:rPr>
        <w:rFonts w:ascii="Wingdings" w:hAnsi="Wingdings" w:hint="default"/>
      </w:rPr>
    </w:lvl>
    <w:lvl w:ilvl="8" w:tplc="D034D68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111D50"/>
    <w:multiLevelType w:val="multilevel"/>
    <w:tmpl w:val="31E478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36E4AB8"/>
    <w:multiLevelType w:val="multilevel"/>
    <w:tmpl w:val="222A0A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29343BB"/>
    <w:multiLevelType w:val="hybridMultilevel"/>
    <w:tmpl w:val="34AABAD4"/>
    <w:lvl w:ilvl="0" w:tplc="04BE5F20">
      <w:start w:val="1"/>
      <w:numFmt w:val="bullet"/>
      <w:lvlText w:val=""/>
      <w:lvlJc w:val="left"/>
      <w:pPr>
        <w:tabs>
          <w:tab w:val="num" w:pos="720"/>
        </w:tabs>
        <w:ind w:left="720" w:hanging="360"/>
      </w:pPr>
      <w:rPr>
        <w:rFonts w:ascii="Wingdings" w:hAnsi="Wingdings" w:hint="default"/>
      </w:rPr>
    </w:lvl>
    <w:lvl w:ilvl="1" w:tplc="D706836A" w:tentative="1">
      <w:start w:val="1"/>
      <w:numFmt w:val="bullet"/>
      <w:lvlText w:val=""/>
      <w:lvlJc w:val="left"/>
      <w:pPr>
        <w:tabs>
          <w:tab w:val="num" w:pos="1440"/>
        </w:tabs>
        <w:ind w:left="1440" w:hanging="360"/>
      </w:pPr>
      <w:rPr>
        <w:rFonts w:ascii="Wingdings" w:hAnsi="Wingdings" w:hint="default"/>
      </w:rPr>
    </w:lvl>
    <w:lvl w:ilvl="2" w:tplc="17964146" w:tentative="1">
      <w:start w:val="1"/>
      <w:numFmt w:val="bullet"/>
      <w:lvlText w:val=""/>
      <w:lvlJc w:val="left"/>
      <w:pPr>
        <w:tabs>
          <w:tab w:val="num" w:pos="2160"/>
        </w:tabs>
        <w:ind w:left="2160" w:hanging="360"/>
      </w:pPr>
      <w:rPr>
        <w:rFonts w:ascii="Wingdings" w:hAnsi="Wingdings" w:hint="default"/>
      </w:rPr>
    </w:lvl>
    <w:lvl w:ilvl="3" w:tplc="94504F54" w:tentative="1">
      <w:start w:val="1"/>
      <w:numFmt w:val="bullet"/>
      <w:lvlText w:val=""/>
      <w:lvlJc w:val="left"/>
      <w:pPr>
        <w:tabs>
          <w:tab w:val="num" w:pos="2880"/>
        </w:tabs>
        <w:ind w:left="2880" w:hanging="360"/>
      </w:pPr>
      <w:rPr>
        <w:rFonts w:ascii="Wingdings" w:hAnsi="Wingdings" w:hint="default"/>
      </w:rPr>
    </w:lvl>
    <w:lvl w:ilvl="4" w:tplc="9DDA4664" w:tentative="1">
      <w:start w:val="1"/>
      <w:numFmt w:val="bullet"/>
      <w:lvlText w:val=""/>
      <w:lvlJc w:val="left"/>
      <w:pPr>
        <w:tabs>
          <w:tab w:val="num" w:pos="3600"/>
        </w:tabs>
        <w:ind w:left="3600" w:hanging="360"/>
      </w:pPr>
      <w:rPr>
        <w:rFonts w:ascii="Wingdings" w:hAnsi="Wingdings" w:hint="default"/>
      </w:rPr>
    </w:lvl>
    <w:lvl w:ilvl="5" w:tplc="FBA8FDBE" w:tentative="1">
      <w:start w:val="1"/>
      <w:numFmt w:val="bullet"/>
      <w:lvlText w:val=""/>
      <w:lvlJc w:val="left"/>
      <w:pPr>
        <w:tabs>
          <w:tab w:val="num" w:pos="4320"/>
        </w:tabs>
        <w:ind w:left="4320" w:hanging="360"/>
      </w:pPr>
      <w:rPr>
        <w:rFonts w:ascii="Wingdings" w:hAnsi="Wingdings" w:hint="default"/>
      </w:rPr>
    </w:lvl>
    <w:lvl w:ilvl="6" w:tplc="1DFA5218" w:tentative="1">
      <w:start w:val="1"/>
      <w:numFmt w:val="bullet"/>
      <w:lvlText w:val=""/>
      <w:lvlJc w:val="left"/>
      <w:pPr>
        <w:tabs>
          <w:tab w:val="num" w:pos="5040"/>
        </w:tabs>
        <w:ind w:left="5040" w:hanging="360"/>
      </w:pPr>
      <w:rPr>
        <w:rFonts w:ascii="Wingdings" w:hAnsi="Wingdings" w:hint="default"/>
      </w:rPr>
    </w:lvl>
    <w:lvl w:ilvl="7" w:tplc="F8D49A70" w:tentative="1">
      <w:start w:val="1"/>
      <w:numFmt w:val="bullet"/>
      <w:lvlText w:val=""/>
      <w:lvlJc w:val="left"/>
      <w:pPr>
        <w:tabs>
          <w:tab w:val="num" w:pos="5760"/>
        </w:tabs>
        <w:ind w:left="5760" w:hanging="360"/>
      </w:pPr>
      <w:rPr>
        <w:rFonts w:ascii="Wingdings" w:hAnsi="Wingdings" w:hint="default"/>
      </w:rPr>
    </w:lvl>
    <w:lvl w:ilvl="8" w:tplc="258492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2CF359A"/>
    <w:multiLevelType w:val="multilevel"/>
    <w:tmpl w:val="2B328C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C7619F7"/>
    <w:multiLevelType w:val="hybridMultilevel"/>
    <w:tmpl w:val="AE323B9E"/>
    <w:lvl w:ilvl="0" w:tplc="A3BE627A">
      <w:start w:val="1"/>
      <w:numFmt w:val="bullet"/>
      <w:lvlText w:val=""/>
      <w:lvlJc w:val="left"/>
      <w:pPr>
        <w:tabs>
          <w:tab w:val="num" w:pos="720"/>
        </w:tabs>
        <w:ind w:left="720" w:hanging="360"/>
      </w:pPr>
      <w:rPr>
        <w:rFonts w:ascii="Wingdings" w:hAnsi="Wingdings" w:hint="default"/>
      </w:rPr>
    </w:lvl>
    <w:lvl w:ilvl="1" w:tplc="608C4680" w:tentative="1">
      <w:start w:val="1"/>
      <w:numFmt w:val="bullet"/>
      <w:lvlText w:val=""/>
      <w:lvlJc w:val="left"/>
      <w:pPr>
        <w:tabs>
          <w:tab w:val="num" w:pos="1440"/>
        </w:tabs>
        <w:ind w:left="1440" w:hanging="360"/>
      </w:pPr>
      <w:rPr>
        <w:rFonts w:ascii="Wingdings" w:hAnsi="Wingdings" w:hint="default"/>
      </w:rPr>
    </w:lvl>
    <w:lvl w:ilvl="2" w:tplc="FA763158" w:tentative="1">
      <w:start w:val="1"/>
      <w:numFmt w:val="bullet"/>
      <w:lvlText w:val=""/>
      <w:lvlJc w:val="left"/>
      <w:pPr>
        <w:tabs>
          <w:tab w:val="num" w:pos="2160"/>
        </w:tabs>
        <w:ind w:left="2160" w:hanging="360"/>
      </w:pPr>
      <w:rPr>
        <w:rFonts w:ascii="Wingdings" w:hAnsi="Wingdings" w:hint="default"/>
      </w:rPr>
    </w:lvl>
    <w:lvl w:ilvl="3" w:tplc="86107A42" w:tentative="1">
      <w:start w:val="1"/>
      <w:numFmt w:val="bullet"/>
      <w:lvlText w:val=""/>
      <w:lvlJc w:val="left"/>
      <w:pPr>
        <w:tabs>
          <w:tab w:val="num" w:pos="2880"/>
        </w:tabs>
        <w:ind w:left="2880" w:hanging="360"/>
      </w:pPr>
      <w:rPr>
        <w:rFonts w:ascii="Wingdings" w:hAnsi="Wingdings" w:hint="default"/>
      </w:rPr>
    </w:lvl>
    <w:lvl w:ilvl="4" w:tplc="CE0A0492" w:tentative="1">
      <w:start w:val="1"/>
      <w:numFmt w:val="bullet"/>
      <w:lvlText w:val=""/>
      <w:lvlJc w:val="left"/>
      <w:pPr>
        <w:tabs>
          <w:tab w:val="num" w:pos="3600"/>
        </w:tabs>
        <w:ind w:left="3600" w:hanging="360"/>
      </w:pPr>
      <w:rPr>
        <w:rFonts w:ascii="Wingdings" w:hAnsi="Wingdings" w:hint="default"/>
      </w:rPr>
    </w:lvl>
    <w:lvl w:ilvl="5" w:tplc="A9000268" w:tentative="1">
      <w:start w:val="1"/>
      <w:numFmt w:val="bullet"/>
      <w:lvlText w:val=""/>
      <w:lvlJc w:val="left"/>
      <w:pPr>
        <w:tabs>
          <w:tab w:val="num" w:pos="4320"/>
        </w:tabs>
        <w:ind w:left="4320" w:hanging="360"/>
      </w:pPr>
      <w:rPr>
        <w:rFonts w:ascii="Wingdings" w:hAnsi="Wingdings" w:hint="default"/>
      </w:rPr>
    </w:lvl>
    <w:lvl w:ilvl="6" w:tplc="888E2D26" w:tentative="1">
      <w:start w:val="1"/>
      <w:numFmt w:val="bullet"/>
      <w:lvlText w:val=""/>
      <w:lvlJc w:val="left"/>
      <w:pPr>
        <w:tabs>
          <w:tab w:val="num" w:pos="5040"/>
        </w:tabs>
        <w:ind w:left="5040" w:hanging="360"/>
      </w:pPr>
      <w:rPr>
        <w:rFonts w:ascii="Wingdings" w:hAnsi="Wingdings" w:hint="default"/>
      </w:rPr>
    </w:lvl>
    <w:lvl w:ilvl="7" w:tplc="6E287452" w:tentative="1">
      <w:start w:val="1"/>
      <w:numFmt w:val="bullet"/>
      <w:lvlText w:val=""/>
      <w:lvlJc w:val="left"/>
      <w:pPr>
        <w:tabs>
          <w:tab w:val="num" w:pos="5760"/>
        </w:tabs>
        <w:ind w:left="5760" w:hanging="360"/>
      </w:pPr>
      <w:rPr>
        <w:rFonts w:ascii="Wingdings" w:hAnsi="Wingdings" w:hint="default"/>
      </w:rPr>
    </w:lvl>
    <w:lvl w:ilvl="8" w:tplc="C980CDA0"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7"/>
  </w:num>
  <w:num w:numId="4">
    <w:abstractNumId w:val="2"/>
  </w:num>
  <w:num w:numId="5">
    <w:abstractNumId w:val="1"/>
  </w:num>
  <w:num w:numId="6">
    <w:abstractNumId w:val="0"/>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F3F"/>
    <w:rsid w:val="001670C7"/>
    <w:rsid w:val="002A7FEA"/>
    <w:rsid w:val="003B600F"/>
    <w:rsid w:val="003D1F8D"/>
    <w:rsid w:val="00B65F3F"/>
    <w:rsid w:val="00C231F8"/>
    <w:rsid w:val="00CB2264"/>
    <w:rsid w:val="00CC6D97"/>
    <w:rsid w:val="00CE22F5"/>
    <w:rsid w:val="00EE2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E7E67E-C242-4CDB-ADD1-6522FE11B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65F3F"/>
    <w:pPr>
      <w:spacing w:before="100" w:beforeAutospacing="1" w:after="100" w:afterAutospacing="1"/>
      <w:ind w:left="0" w:firstLine="0"/>
    </w:pPr>
    <w:rPr>
      <w:rFonts w:ascii="Times New Roman" w:eastAsia="Times New Roman" w:hAnsi="Times New Roman" w:cs="Times New Roman"/>
      <w:sz w:val="24"/>
      <w:szCs w:val="24"/>
    </w:rPr>
  </w:style>
  <w:style w:type="character" w:customStyle="1" w:styleId="normaltextrun">
    <w:name w:val="normaltextrun"/>
    <w:basedOn w:val="DefaultParagraphFont"/>
    <w:rsid w:val="00B65F3F"/>
  </w:style>
  <w:style w:type="character" w:customStyle="1" w:styleId="eop">
    <w:name w:val="eop"/>
    <w:basedOn w:val="DefaultParagraphFont"/>
    <w:rsid w:val="00B65F3F"/>
  </w:style>
  <w:style w:type="character" w:styleId="Hyperlink">
    <w:name w:val="Hyperlink"/>
    <w:basedOn w:val="DefaultParagraphFont"/>
    <w:uiPriority w:val="99"/>
    <w:unhideWhenUsed/>
    <w:rsid w:val="00B65F3F"/>
    <w:rPr>
      <w:color w:val="0563C1" w:themeColor="hyperlink"/>
      <w:u w:val="single"/>
    </w:rPr>
  </w:style>
  <w:style w:type="character" w:styleId="FollowedHyperlink">
    <w:name w:val="FollowedHyperlink"/>
    <w:basedOn w:val="DefaultParagraphFont"/>
    <w:uiPriority w:val="99"/>
    <w:semiHidden/>
    <w:unhideWhenUsed/>
    <w:rsid w:val="00B65F3F"/>
    <w:rPr>
      <w:color w:val="954F72" w:themeColor="followedHyperlink"/>
      <w:u w:val="single"/>
    </w:rPr>
  </w:style>
  <w:style w:type="paragraph" w:styleId="NormalWeb">
    <w:name w:val="Normal (Web)"/>
    <w:basedOn w:val="Normal"/>
    <w:uiPriority w:val="99"/>
    <w:unhideWhenUsed/>
    <w:rsid w:val="00C231F8"/>
    <w:pPr>
      <w:spacing w:before="100" w:beforeAutospacing="1" w:after="100" w:afterAutospacing="1"/>
      <w:ind w:left="0" w:firstLine="0"/>
    </w:pPr>
    <w:rPr>
      <w:rFonts w:ascii="Times New Roman" w:eastAsia="Times New Roman" w:hAnsi="Times New Roman" w:cs="Times New Roman"/>
      <w:sz w:val="24"/>
      <w:szCs w:val="24"/>
    </w:rPr>
  </w:style>
  <w:style w:type="paragraph" w:styleId="ListParagraph">
    <w:name w:val="List Paragraph"/>
    <w:basedOn w:val="Normal"/>
    <w:uiPriority w:val="34"/>
    <w:qFormat/>
    <w:rsid w:val="00C231F8"/>
    <w:pPr>
      <w:ind w:firstLine="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C6D97"/>
    <w:pPr>
      <w:tabs>
        <w:tab w:val="center" w:pos="4680"/>
        <w:tab w:val="right" w:pos="9360"/>
      </w:tabs>
    </w:pPr>
  </w:style>
  <w:style w:type="character" w:customStyle="1" w:styleId="HeaderChar">
    <w:name w:val="Header Char"/>
    <w:basedOn w:val="DefaultParagraphFont"/>
    <w:link w:val="Header"/>
    <w:uiPriority w:val="99"/>
    <w:rsid w:val="00CC6D97"/>
  </w:style>
  <w:style w:type="paragraph" w:styleId="Footer">
    <w:name w:val="footer"/>
    <w:basedOn w:val="Normal"/>
    <w:link w:val="FooterChar"/>
    <w:uiPriority w:val="99"/>
    <w:unhideWhenUsed/>
    <w:rsid w:val="00CC6D97"/>
    <w:pPr>
      <w:tabs>
        <w:tab w:val="center" w:pos="4680"/>
        <w:tab w:val="right" w:pos="9360"/>
      </w:tabs>
    </w:pPr>
  </w:style>
  <w:style w:type="character" w:customStyle="1" w:styleId="FooterChar">
    <w:name w:val="Footer Char"/>
    <w:basedOn w:val="DefaultParagraphFont"/>
    <w:link w:val="Footer"/>
    <w:uiPriority w:val="99"/>
    <w:rsid w:val="00CC6D97"/>
  </w:style>
  <w:style w:type="paragraph" w:styleId="NoSpacing">
    <w:name w:val="No Spacing"/>
    <w:uiPriority w:val="1"/>
    <w:qFormat/>
    <w:rsid w:val="00CC6D97"/>
    <w:pPr>
      <w:ind w:left="0" w:firstLine="0"/>
    </w:pPr>
    <w:rPr>
      <w:color w:val="44546A"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Souder</dc:creator>
  <cp:keywords/>
  <dc:description/>
  <cp:lastModifiedBy>Ellen Souder</cp:lastModifiedBy>
  <cp:revision>5</cp:revision>
  <dcterms:created xsi:type="dcterms:W3CDTF">2016-11-02T16:44:00Z</dcterms:created>
  <dcterms:modified xsi:type="dcterms:W3CDTF">2016-11-09T16:54:00Z</dcterms:modified>
</cp:coreProperties>
</file>